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1536A4" w14:textId="48EC9A94" w:rsidR="00C67B6E" w:rsidRPr="00B72311" w:rsidRDefault="00C67B6E" w:rsidP="00B72311">
      <w:pPr>
        <w:ind w:left="720" w:hanging="360"/>
        <w:jc w:val="center"/>
        <w:rPr>
          <w:rFonts w:ascii="Andika" w:hAnsi="Andika" w:cs="Andika"/>
          <w:b/>
          <w:bCs/>
          <w:u w:val="single"/>
        </w:rPr>
      </w:pPr>
      <w:r w:rsidRPr="002043E7">
        <w:rPr>
          <w:rFonts w:ascii="Andika" w:hAnsi="Andika" w:cs="Andika"/>
          <w:b/>
          <w:bCs/>
          <w:u w:val="single"/>
          <w:lang w:val="en-GB"/>
        </w:rPr>
        <w:t>Emile Additional Activities</w:t>
      </w:r>
    </w:p>
    <w:p w14:paraId="2EB5D115" w14:textId="77777777" w:rsidR="000F4376" w:rsidRPr="000F4376" w:rsidRDefault="000F4376" w:rsidP="000F4376">
      <w:pPr>
        <w:rPr>
          <w:rFonts w:ascii="Andika" w:hAnsi="Andika" w:cs="Andika"/>
          <w:b/>
          <w:bCs/>
          <w:sz w:val="22"/>
          <w:szCs w:val="22"/>
        </w:rPr>
      </w:pPr>
      <w:r w:rsidRPr="000F4376">
        <w:rPr>
          <w:rFonts w:ascii="Andika" w:hAnsi="Andika" w:cs="Andika"/>
          <w:b/>
          <w:bCs/>
          <w:sz w:val="22"/>
          <w:szCs w:val="22"/>
        </w:rPr>
        <w:t>Rhyme Chain / Rhyming Sentence</w:t>
      </w:r>
    </w:p>
    <w:p w14:paraId="1022D039" w14:textId="77777777" w:rsidR="000F4376" w:rsidRDefault="000F4376" w:rsidP="000F4376">
      <w:pPr>
        <w:ind w:left="567"/>
        <w:rPr>
          <w:rFonts w:ascii="Andika" w:hAnsi="Andika" w:cs="Andika"/>
          <w:sz w:val="22"/>
          <w:szCs w:val="22"/>
        </w:rPr>
      </w:pPr>
      <w:r>
        <w:rPr>
          <w:rFonts w:ascii="Andika" w:hAnsi="Andika" w:cs="Andika"/>
          <w:sz w:val="22"/>
          <w:szCs w:val="22"/>
        </w:rPr>
        <w:t xml:space="preserve">Using the concept of onset and rime. </w:t>
      </w:r>
      <w:r w:rsidRPr="000B064A">
        <w:rPr>
          <w:rFonts w:ascii="Andika" w:hAnsi="Andika" w:cs="Andika"/>
          <w:sz w:val="22"/>
          <w:szCs w:val="22"/>
        </w:rPr>
        <w:t xml:space="preserve">Ask learners to </w:t>
      </w:r>
      <w:r>
        <w:rPr>
          <w:rFonts w:ascii="Andika" w:hAnsi="Andika" w:cs="Andika"/>
          <w:sz w:val="22"/>
          <w:szCs w:val="22"/>
        </w:rPr>
        <w:t xml:space="preserve">pick a word from their weekly spelling list and make a list of as many words they can think of that rhyme with it. </w:t>
      </w:r>
    </w:p>
    <w:p w14:paraId="229ADA06" w14:textId="77777777" w:rsidR="000F4376" w:rsidRDefault="000F4376" w:rsidP="000F4376">
      <w:pPr>
        <w:ind w:left="567"/>
        <w:rPr>
          <w:rFonts w:ascii="Andika" w:hAnsi="Andika" w:cs="Andika"/>
          <w:sz w:val="22"/>
          <w:szCs w:val="22"/>
        </w:rPr>
      </w:pPr>
      <w:r w:rsidRPr="002416EB">
        <w:rPr>
          <w:rFonts w:ascii="Andika" w:hAnsi="Andika" w:cs="Andika"/>
          <w:b/>
          <w:bCs/>
          <w:sz w:val="22"/>
          <w:szCs w:val="22"/>
        </w:rPr>
        <w:t>Onset</w:t>
      </w:r>
      <w:r>
        <w:rPr>
          <w:rFonts w:ascii="Andika" w:hAnsi="Andika" w:cs="Andika"/>
          <w:sz w:val="22"/>
          <w:szCs w:val="22"/>
        </w:rPr>
        <w:t>: initial sound, blend or digraph of a syllable.</w:t>
      </w:r>
    </w:p>
    <w:p w14:paraId="29AADE50" w14:textId="77777777" w:rsidR="000F4376" w:rsidRDefault="000F4376" w:rsidP="000F4376">
      <w:pPr>
        <w:ind w:left="567"/>
        <w:rPr>
          <w:rFonts w:ascii="Andika" w:hAnsi="Andika" w:cs="Andika"/>
          <w:sz w:val="22"/>
          <w:szCs w:val="22"/>
        </w:rPr>
      </w:pPr>
      <w:r>
        <w:rPr>
          <w:rFonts w:ascii="Andika" w:hAnsi="Andika" w:cs="Andika"/>
          <w:b/>
          <w:bCs/>
          <w:sz w:val="22"/>
          <w:szCs w:val="22"/>
        </w:rPr>
        <w:t>Rime</w:t>
      </w:r>
      <w:r w:rsidRPr="00275EC5">
        <w:rPr>
          <w:rFonts w:ascii="Andika" w:hAnsi="Andika" w:cs="Andika"/>
          <w:sz w:val="22"/>
          <w:szCs w:val="22"/>
        </w:rPr>
        <w:t>:</w:t>
      </w:r>
      <w:r>
        <w:rPr>
          <w:rFonts w:ascii="Andika" w:hAnsi="Andika" w:cs="Andika"/>
          <w:sz w:val="22"/>
          <w:szCs w:val="22"/>
        </w:rPr>
        <w:t xml:space="preserve"> The vowel and any remaining sounds in the syllable following the onset. </w:t>
      </w:r>
    </w:p>
    <w:p w14:paraId="1B1F7D81" w14:textId="77777777" w:rsidR="000F4376" w:rsidRDefault="000F4376" w:rsidP="000F4376">
      <w:pPr>
        <w:ind w:left="567"/>
        <w:rPr>
          <w:rFonts w:ascii="Andika" w:hAnsi="Andika" w:cs="Andika"/>
          <w:sz w:val="22"/>
          <w:szCs w:val="22"/>
        </w:rPr>
      </w:pPr>
      <w:r>
        <w:rPr>
          <w:rFonts w:ascii="Andika" w:hAnsi="Andika" w:cs="Andika"/>
          <w:sz w:val="22"/>
          <w:szCs w:val="22"/>
        </w:rPr>
        <w:t xml:space="preserve">E.g. if learners wanted to choose the word </w:t>
      </w:r>
      <w:r>
        <w:rPr>
          <w:rFonts w:ascii="Andika" w:hAnsi="Andika" w:cs="Andika"/>
          <w:b/>
          <w:bCs/>
          <w:sz w:val="22"/>
          <w:szCs w:val="22"/>
        </w:rPr>
        <w:t>advent</w:t>
      </w:r>
      <w:r w:rsidRPr="00587851">
        <w:rPr>
          <w:rFonts w:ascii="Andika" w:hAnsi="Andika" w:cs="Andika"/>
          <w:b/>
          <w:bCs/>
          <w:sz w:val="22"/>
          <w:szCs w:val="22"/>
          <w:u w:val="single"/>
        </w:rPr>
        <w:t>ure</w:t>
      </w:r>
      <w:r w:rsidRPr="0072682D">
        <w:rPr>
          <w:rFonts w:ascii="Andika" w:hAnsi="Andika" w:cs="Andika"/>
          <w:b/>
          <w:bCs/>
          <w:sz w:val="22"/>
          <w:szCs w:val="22"/>
        </w:rPr>
        <w:t>,</w:t>
      </w:r>
      <w:r>
        <w:rPr>
          <w:rFonts w:ascii="Andika" w:hAnsi="Andika" w:cs="Andika"/>
          <w:sz w:val="22"/>
          <w:szCs w:val="22"/>
        </w:rPr>
        <w:t xml:space="preserve"> then they could list any words that end with the rime -</w:t>
      </w:r>
      <w:proofErr w:type="spellStart"/>
      <w:r>
        <w:rPr>
          <w:rFonts w:ascii="Andika" w:hAnsi="Andika" w:cs="Andika"/>
          <w:sz w:val="22"/>
          <w:szCs w:val="22"/>
        </w:rPr>
        <w:t>ure</w:t>
      </w:r>
      <w:proofErr w:type="spellEnd"/>
      <w:r>
        <w:rPr>
          <w:rFonts w:ascii="Andika" w:hAnsi="Andika" w:cs="Andika"/>
          <w:sz w:val="22"/>
          <w:szCs w:val="22"/>
        </w:rPr>
        <w:t xml:space="preserve"> which means that learners have a great range of words (not just their spelling words) </w:t>
      </w:r>
    </w:p>
    <w:p w14:paraId="221E7A8F" w14:textId="77777777" w:rsidR="000F4376" w:rsidRPr="00533945" w:rsidRDefault="000F4376" w:rsidP="000F4376">
      <w:pPr>
        <w:ind w:left="567"/>
        <w:rPr>
          <w:rFonts w:ascii="Andika" w:hAnsi="Andika" w:cs="Andika"/>
          <w:sz w:val="22"/>
          <w:szCs w:val="22"/>
        </w:rPr>
      </w:pPr>
      <w:r>
        <w:rPr>
          <w:rFonts w:ascii="Andika" w:hAnsi="Andika" w:cs="Andika"/>
          <w:sz w:val="22"/>
          <w:szCs w:val="22"/>
        </w:rPr>
        <w:t>Adventure: creat</w:t>
      </w:r>
      <w:r w:rsidRPr="004733BD">
        <w:rPr>
          <w:rFonts w:ascii="Andika" w:hAnsi="Andika" w:cs="Andika"/>
          <w:b/>
          <w:bCs/>
          <w:sz w:val="22"/>
          <w:szCs w:val="22"/>
          <w:u w:val="single"/>
        </w:rPr>
        <w:t>ure</w:t>
      </w:r>
      <w:r>
        <w:rPr>
          <w:rFonts w:ascii="Andika" w:hAnsi="Andika" w:cs="Andika"/>
          <w:sz w:val="22"/>
          <w:szCs w:val="22"/>
        </w:rPr>
        <w:t>, enclos</w:t>
      </w:r>
      <w:r w:rsidRPr="00D801EB">
        <w:rPr>
          <w:rFonts w:ascii="Andika" w:hAnsi="Andika" w:cs="Andika"/>
          <w:b/>
          <w:bCs/>
          <w:sz w:val="22"/>
          <w:szCs w:val="22"/>
          <w:u w:val="single"/>
        </w:rPr>
        <w:t>ure,</w:t>
      </w:r>
      <w:r>
        <w:rPr>
          <w:rFonts w:ascii="Andika" w:hAnsi="Andika" w:cs="Andika"/>
          <w:sz w:val="22"/>
          <w:szCs w:val="22"/>
        </w:rPr>
        <w:t xml:space="preserve"> punct</w:t>
      </w:r>
      <w:r w:rsidRPr="00503E45">
        <w:rPr>
          <w:rFonts w:ascii="Andika" w:hAnsi="Andika" w:cs="Andika"/>
          <w:b/>
          <w:bCs/>
          <w:sz w:val="22"/>
          <w:szCs w:val="22"/>
          <w:u w:val="single"/>
        </w:rPr>
        <w:t>ure</w:t>
      </w:r>
      <w:r>
        <w:rPr>
          <w:rFonts w:ascii="Andika" w:hAnsi="Andika" w:cs="Andika"/>
          <w:sz w:val="22"/>
          <w:szCs w:val="22"/>
        </w:rPr>
        <w:t xml:space="preserve"> </w:t>
      </w:r>
    </w:p>
    <w:p w14:paraId="06507860" w14:textId="77777777" w:rsidR="000F4376" w:rsidRDefault="000F4376" w:rsidP="000F4376">
      <w:pPr>
        <w:ind w:left="567"/>
        <w:rPr>
          <w:rFonts w:ascii="Andika" w:hAnsi="Andika" w:cs="Andika"/>
          <w:sz w:val="22"/>
          <w:szCs w:val="22"/>
        </w:rPr>
      </w:pPr>
      <w:r>
        <w:rPr>
          <w:rFonts w:ascii="Andika" w:hAnsi="Andika" w:cs="Andika"/>
          <w:sz w:val="22"/>
          <w:szCs w:val="22"/>
        </w:rPr>
        <w:t xml:space="preserve">When learners have at least three rhyming words in their chain ask them to make a rhyming sentence. It can be very silly, but it must make sense. Read the sentence aloud to determine if your sentence has a good rhythm too. </w:t>
      </w:r>
    </w:p>
    <w:p w14:paraId="5826A5BC" w14:textId="77777777" w:rsidR="000F4376" w:rsidRDefault="000F4376" w:rsidP="000F4376">
      <w:pPr>
        <w:ind w:left="567"/>
        <w:rPr>
          <w:rFonts w:ascii="Andika" w:hAnsi="Andika" w:cs="Andika"/>
          <w:sz w:val="22"/>
          <w:szCs w:val="22"/>
        </w:rPr>
      </w:pPr>
      <w:r w:rsidRPr="005F5197">
        <w:rPr>
          <w:rFonts w:ascii="Andika" w:hAnsi="Andika" w:cs="Andika"/>
          <w:b/>
          <w:bCs/>
          <w:sz w:val="22"/>
          <w:szCs w:val="22"/>
        </w:rPr>
        <w:t>Example</w:t>
      </w:r>
      <w:r>
        <w:rPr>
          <w:rFonts w:ascii="Andika" w:hAnsi="Andika" w:cs="Andika"/>
          <w:b/>
          <w:bCs/>
          <w:sz w:val="22"/>
          <w:szCs w:val="22"/>
        </w:rPr>
        <w:t xml:space="preserve">: </w:t>
      </w:r>
      <w:r>
        <w:rPr>
          <w:rFonts w:ascii="Andika" w:hAnsi="Andika" w:cs="Andika"/>
          <w:sz w:val="22"/>
          <w:szCs w:val="22"/>
        </w:rPr>
        <w:t>If only I’d looked at the brochure before I went into the enclosure and had an unfortunate adventure, facing that nasty creature.</w:t>
      </w:r>
    </w:p>
    <w:p w14:paraId="5DB0F33D" w14:textId="77777777" w:rsidR="000F4376" w:rsidRDefault="000F4376" w:rsidP="000F4376">
      <w:pPr>
        <w:ind w:left="567"/>
        <w:jc w:val="center"/>
        <w:rPr>
          <w:rFonts w:ascii="Andika" w:hAnsi="Andika" w:cs="Andika"/>
          <w:sz w:val="22"/>
          <w:szCs w:val="22"/>
        </w:rPr>
      </w:pPr>
      <w:r>
        <w:rPr>
          <w:rFonts w:ascii="Andika" w:hAnsi="Andika" w:cs="Andika"/>
          <w:noProof/>
          <w:sz w:val="22"/>
          <w:szCs w:val="22"/>
        </w:rPr>
        <w:drawing>
          <wp:inline distT="0" distB="0" distL="0" distR="0" wp14:anchorId="380AEC0A" wp14:editId="160E1CBE">
            <wp:extent cx="815340" cy="815340"/>
            <wp:effectExtent l="0" t="0" r="0" b="3810"/>
            <wp:docPr id="1538599670" name="Graphic 49" descr="Monster out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8599670" name="Graphic 1538599670" descr="Monster outline"/>
                    <pic:cNvPicPr/>
                  </pic:nvPicPr>
                  <pic:blipFill>
                    <a:blip r:embed="rId7">
                      <a:extLst>
                        <a:ext uri="{96DAC541-7B7A-43D3-8B79-37D633B846F1}">
                          <asvg:svgBlip xmlns:asvg="http://schemas.microsoft.com/office/drawing/2016/SVG/main" r:embe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5340" cy="815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70521C" w14:textId="77777777" w:rsidR="000F4376" w:rsidRDefault="000F4376" w:rsidP="000F4376">
      <w:pPr>
        <w:pStyle w:val="ListParagraph"/>
        <w:ind w:left="567"/>
        <w:rPr>
          <w:rFonts w:ascii="Andika" w:hAnsi="Andika" w:cs="Andika"/>
          <w:b/>
          <w:bCs/>
          <w:sz w:val="22"/>
          <w:szCs w:val="22"/>
        </w:rPr>
      </w:pPr>
    </w:p>
    <w:p w14:paraId="34DBE01A" w14:textId="77777777" w:rsidR="00FB7598" w:rsidRDefault="00FB7598" w:rsidP="000F4376">
      <w:pPr>
        <w:rPr>
          <w:rFonts w:ascii="Andika" w:hAnsi="Andika" w:cs="Andika"/>
        </w:rPr>
      </w:pPr>
    </w:p>
    <w:sectPr w:rsidR="00FB7598">
      <w:headerReference w:type="default" r:id="rId9"/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72CE3E" w14:textId="77777777" w:rsidR="00974575" w:rsidRDefault="00974575" w:rsidP="00C67B6E">
      <w:pPr>
        <w:spacing w:after="0" w:line="240" w:lineRule="auto"/>
      </w:pPr>
      <w:r>
        <w:separator/>
      </w:r>
    </w:p>
  </w:endnote>
  <w:endnote w:type="continuationSeparator" w:id="0">
    <w:p w14:paraId="179B5748" w14:textId="77777777" w:rsidR="00974575" w:rsidRDefault="00974575" w:rsidP="00C67B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852089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A0411D6" w14:textId="1703332A" w:rsidR="00273CDB" w:rsidRPr="00273CDB" w:rsidRDefault="00273CDB" w:rsidP="00273CDB">
        <w:pPr>
          <w:pStyle w:val="Footer"/>
          <w:jc w:val="right"/>
          <w:rPr>
            <w:rFonts w:ascii="Andika" w:hAnsi="Andika" w:cs="Andika"/>
            <w:sz w:val="18"/>
            <w:szCs w:val="18"/>
          </w:rPr>
        </w:pPr>
        <w:r w:rsidRPr="00C65773">
          <w:rPr>
            <w:rFonts w:ascii="Andika" w:hAnsi="Andika" w:cs="Andika"/>
            <w:sz w:val="18"/>
            <w:szCs w:val="18"/>
          </w:rPr>
          <w:t xml:space="preserve">Copyright </w:t>
        </w:r>
        <w:proofErr w:type="spellStart"/>
        <w:r w:rsidRPr="00C65773">
          <w:rPr>
            <w:rFonts w:ascii="Andika" w:hAnsi="Andika" w:cs="Andika"/>
            <w:sz w:val="18"/>
            <w:szCs w:val="18"/>
          </w:rPr>
          <w:t>Webskape</w:t>
        </w:r>
        <w:proofErr w:type="spellEnd"/>
        <w:r w:rsidRPr="00C65773">
          <w:rPr>
            <w:rFonts w:ascii="Andika" w:hAnsi="Andika" w:cs="Andika"/>
            <w:sz w:val="18"/>
            <w:szCs w:val="18"/>
          </w:rPr>
          <w:t xml:space="preserve"> Ltd  – www.Emile-Education.com - 202</w:t>
        </w:r>
        <w:r w:rsidR="008E3E6C">
          <w:rPr>
            <w:rFonts w:ascii="Andika" w:hAnsi="Andika" w:cs="Andika"/>
            <w:sz w:val="18"/>
            <w:szCs w:val="18"/>
          </w:rPr>
          <w:t>5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A3CC04" w14:textId="77777777" w:rsidR="00974575" w:rsidRDefault="00974575" w:rsidP="00C67B6E">
      <w:pPr>
        <w:spacing w:after="0" w:line="240" w:lineRule="auto"/>
      </w:pPr>
      <w:r>
        <w:separator/>
      </w:r>
    </w:p>
  </w:footnote>
  <w:footnote w:type="continuationSeparator" w:id="0">
    <w:p w14:paraId="602A2315" w14:textId="77777777" w:rsidR="00974575" w:rsidRDefault="00974575" w:rsidP="00C67B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A21BD" w14:textId="33D78914" w:rsidR="00C67B6E" w:rsidRDefault="006D72A1">
    <w:pPr>
      <w:pStyle w:val="Header"/>
    </w:pPr>
    <w:r>
      <w:rPr>
        <w:noProof/>
      </w:rPr>
      <w:drawing>
        <wp:anchor distT="0" distB="0" distL="114300" distR="114300" simplePos="0" relativeHeight="251657216" behindDoc="0" locked="0" layoutInCell="1" allowOverlap="1" wp14:anchorId="6EB28274" wp14:editId="2D2932DE">
          <wp:simplePos x="0" y="0"/>
          <wp:positionH relativeFrom="column">
            <wp:posOffset>4826442</wp:posOffset>
          </wp:positionH>
          <wp:positionV relativeFrom="paragraph">
            <wp:posOffset>-159661</wp:posOffset>
          </wp:positionV>
          <wp:extent cx="1390015" cy="492634"/>
          <wp:effectExtent l="0" t="0" r="635" b="3175"/>
          <wp:wrapNone/>
          <wp:docPr id="374013945" name="Picture 3" descr="A black and white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0098698" name="Picture 3" descr="A black and white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B740C"/>
    <w:multiLevelType w:val="hybridMultilevel"/>
    <w:tmpl w:val="32A2C2F0"/>
    <w:lvl w:ilvl="0" w:tplc="60DAECC0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41E3546"/>
    <w:multiLevelType w:val="hybridMultilevel"/>
    <w:tmpl w:val="C61A8762"/>
    <w:lvl w:ilvl="0" w:tplc="2C181458">
      <w:start w:val="4"/>
      <w:numFmt w:val="decimal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37665C"/>
    <w:multiLevelType w:val="multilevel"/>
    <w:tmpl w:val="3640A88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067748F"/>
    <w:multiLevelType w:val="multilevel"/>
    <w:tmpl w:val="A3A0C9B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594129"/>
    <w:multiLevelType w:val="multilevel"/>
    <w:tmpl w:val="2A42730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BE377DC"/>
    <w:multiLevelType w:val="multilevel"/>
    <w:tmpl w:val="1E2492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26A3D4C"/>
    <w:multiLevelType w:val="hybridMultilevel"/>
    <w:tmpl w:val="5C185868"/>
    <w:lvl w:ilvl="0" w:tplc="D26C33FA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364" w:hanging="360"/>
      </w:pPr>
    </w:lvl>
    <w:lvl w:ilvl="2" w:tplc="0C09001B" w:tentative="1">
      <w:start w:val="1"/>
      <w:numFmt w:val="lowerRoman"/>
      <w:lvlText w:val="%3."/>
      <w:lvlJc w:val="right"/>
      <w:pPr>
        <w:ind w:left="2084" w:hanging="180"/>
      </w:pPr>
    </w:lvl>
    <w:lvl w:ilvl="3" w:tplc="0C09000F" w:tentative="1">
      <w:start w:val="1"/>
      <w:numFmt w:val="decimal"/>
      <w:lvlText w:val="%4."/>
      <w:lvlJc w:val="left"/>
      <w:pPr>
        <w:ind w:left="2804" w:hanging="360"/>
      </w:pPr>
    </w:lvl>
    <w:lvl w:ilvl="4" w:tplc="0C090019" w:tentative="1">
      <w:start w:val="1"/>
      <w:numFmt w:val="lowerLetter"/>
      <w:lvlText w:val="%5."/>
      <w:lvlJc w:val="left"/>
      <w:pPr>
        <w:ind w:left="3524" w:hanging="360"/>
      </w:pPr>
    </w:lvl>
    <w:lvl w:ilvl="5" w:tplc="0C09001B" w:tentative="1">
      <w:start w:val="1"/>
      <w:numFmt w:val="lowerRoman"/>
      <w:lvlText w:val="%6."/>
      <w:lvlJc w:val="right"/>
      <w:pPr>
        <w:ind w:left="4244" w:hanging="180"/>
      </w:pPr>
    </w:lvl>
    <w:lvl w:ilvl="6" w:tplc="0C09000F" w:tentative="1">
      <w:start w:val="1"/>
      <w:numFmt w:val="decimal"/>
      <w:lvlText w:val="%7."/>
      <w:lvlJc w:val="left"/>
      <w:pPr>
        <w:ind w:left="4964" w:hanging="360"/>
      </w:pPr>
    </w:lvl>
    <w:lvl w:ilvl="7" w:tplc="0C090019" w:tentative="1">
      <w:start w:val="1"/>
      <w:numFmt w:val="lowerLetter"/>
      <w:lvlText w:val="%8."/>
      <w:lvlJc w:val="left"/>
      <w:pPr>
        <w:ind w:left="5684" w:hanging="360"/>
      </w:pPr>
    </w:lvl>
    <w:lvl w:ilvl="8" w:tplc="0C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39A539F"/>
    <w:multiLevelType w:val="hybridMultilevel"/>
    <w:tmpl w:val="47864E2A"/>
    <w:lvl w:ilvl="0" w:tplc="16F2A02C">
      <w:start w:val="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5B22D79"/>
    <w:multiLevelType w:val="hybridMultilevel"/>
    <w:tmpl w:val="BBCAAD82"/>
    <w:lvl w:ilvl="0" w:tplc="0C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D200DC"/>
    <w:multiLevelType w:val="hybridMultilevel"/>
    <w:tmpl w:val="DA044AD6"/>
    <w:lvl w:ilvl="0" w:tplc="3C74AD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364" w:hanging="360"/>
      </w:pPr>
    </w:lvl>
    <w:lvl w:ilvl="2" w:tplc="0C09001B" w:tentative="1">
      <w:start w:val="1"/>
      <w:numFmt w:val="lowerRoman"/>
      <w:lvlText w:val="%3."/>
      <w:lvlJc w:val="right"/>
      <w:pPr>
        <w:ind w:left="2084" w:hanging="180"/>
      </w:pPr>
    </w:lvl>
    <w:lvl w:ilvl="3" w:tplc="0C09000F" w:tentative="1">
      <w:start w:val="1"/>
      <w:numFmt w:val="decimal"/>
      <w:lvlText w:val="%4."/>
      <w:lvlJc w:val="left"/>
      <w:pPr>
        <w:ind w:left="2804" w:hanging="360"/>
      </w:pPr>
    </w:lvl>
    <w:lvl w:ilvl="4" w:tplc="0C090019" w:tentative="1">
      <w:start w:val="1"/>
      <w:numFmt w:val="lowerLetter"/>
      <w:lvlText w:val="%5."/>
      <w:lvlJc w:val="left"/>
      <w:pPr>
        <w:ind w:left="3524" w:hanging="360"/>
      </w:pPr>
    </w:lvl>
    <w:lvl w:ilvl="5" w:tplc="0C09001B" w:tentative="1">
      <w:start w:val="1"/>
      <w:numFmt w:val="lowerRoman"/>
      <w:lvlText w:val="%6."/>
      <w:lvlJc w:val="right"/>
      <w:pPr>
        <w:ind w:left="4244" w:hanging="180"/>
      </w:pPr>
    </w:lvl>
    <w:lvl w:ilvl="6" w:tplc="0C09000F" w:tentative="1">
      <w:start w:val="1"/>
      <w:numFmt w:val="decimal"/>
      <w:lvlText w:val="%7."/>
      <w:lvlJc w:val="left"/>
      <w:pPr>
        <w:ind w:left="4964" w:hanging="360"/>
      </w:pPr>
    </w:lvl>
    <w:lvl w:ilvl="7" w:tplc="0C090019" w:tentative="1">
      <w:start w:val="1"/>
      <w:numFmt w:val="lowerLetter"/>
      <w:lvlText w:val="%8."/>
      <w:lvlJc w:val="left"/>
      <w:pPr>
        <w:ind w:left="5684" w:hanging="360"/>
      </w:pPr>
    </w:lvl>
    <w:lvl w:ilvl="8" w:tplc="0C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8FE29E3"/>
    <w:multiLevelType w:val="hybridMultilevel"/>
    <w:tmpl w:val="5C68563C"/>
    <w:lvl w:ilvl="0" w:tplc="0C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3477EA"/>
    <w:multiLevelType w:val="multilevel"/>
    <w:tmpl w:val="5FEAF9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7CF11B4"/>
    <w:multiLevelType w:val="hybridMultilevel"/>
    <w:tmpl w:val="2E50F724"/>
    <w:lvl w:ilvl="0" w:tplc="D58C0744">
      <w:start w:val="1"/>
      <w:numFmt w:val="decimal"/>
      <w:lvlText w:val="%1."/>
      <w:lvlJc w:val="left"/>
      <w:pPr>
        <w:ind w:left="1080" w:hanging="360"/>
      </w:pPr>
      <w:rPr>
        <w:rFonts w:ascii="Andika" w:hAnsi="Andika" w:cs="Andika" w:hint="default"/>
        <w:color w:val="000000"/>
        <w:sz w:val="20"/>
      </w:rPr>
    </w:lvl>
    <w:lvl w:ilvl="1" w:tplc="0C090019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9660F64"/>
    <w:multiLevelType w:val="multilevel"/>
    <w:tmpl w:val="4D564AB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51D0620"/>
    <w:multiLevelType w:val="hybridMultilevel"/>
    <w:tmpl w:val="4328BF28"/>
    <w:lvl w:ilvl="0" w:tplc="C5504332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364" w:hanging="360"/>
      </w:pPr>
    </w:lvl>
    <w:lvl w:ilvl="2" w:tplc="0C09001B" w:tentative="1">
      <w:start w:val="1"/>
      <w:numFmt w:val="lowerRoman"/>
      <w:lvlText w:val="%3."/>
      <w:lvlJc w:val="right"/>
      <w:pPr>
        <w:ind w:left="2084" w:hanging="180"/>
      </w:pPr>
    </w:lvl>
    <w:lvl w:ilvl="3" w:tplc="0C09000F" w:tentative="1">
      <w:start w:val="1"/>
      <w:numFmt w:val="decimal"/>
      <w:lvlText w:val="%4."/>
      <w:lvlJc w:val="left"/>
      <w:pPr>
        <w:ind w:left="2804" w:hanging="360"/>
      </w:pPr>
    </w:lvl>
    <w:lvl w:ilvl="4" w:tplc="0C090019" w:tentative="1">
      <w:start w:val="1"/>
      <w:numFmt w:val="lowerLetter"/>
      <w:lvlText w:val="%5."/>
      <w:lvlJc w:val="left"/>
      <w:pPr>
        <w:ind w:left="3524" w:hanging="360"/>
      </w:pPr>
    </w:lvl>
    <w:lvl w:ilvl="5" w:tplc="0C09001B" w:tentative="1">
      <w:start w:val="1"/>
      <w:numFmt w:val="lowerRoman"/>
      <w:lvlText w:val="%6."/>
      <w:lvlJc w:val="right"/>
      <w:pPr>
        <w:ind w:left="4244" w:hanging="180"/>
      </w:pPr>
    </w:lvl>
    <w:lvl w:ilvl="6" w:tplc="0C09000F" w:tentative="1">
      <w:start w:val="1"/>
      <w:numFmt w:val="decimal"/>
      <w:lvlText w:val="%7."/>
      <w:lvlJc w:val="left"/>
      <w:pPr>
        <w:ind w:left="4964" w:hanging="360"/>
      </w:pPr>
    </w:lvl>
    <w:lvl w:ilvl="7" w:tplc="0C090019" w:tentative="1">
      <w:start w:val="1"/>
      <w:numFmt w:val="lowerLetter"/>
      <w:lvlText w:val="%8."/>
      <w:lvlJc w:val="left"/>
      <w:pPr>
        <w:ind w:left="5684" w:hanging="360"/>
      </w:pPr>
    </w:lvl>
    <w:lvl w:ilvl="8" w:tplc="0C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60E260C"/>
    <w:multiLevelType w:val="multilevel"/>
    <w:tmpl w:val="C650984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6D57418"/>
    <w:multiLevelType w:val="multilevel"/>
    <w:tmpl w:val="27BA88B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5537929"/>
    <w:multiLevelType w:val="hybridMultilevel"/>
    <w:tmpl w:val="70B2CCC4"/>
    <w:lvl w:ilvl="0" w:tplc="35BAA7F2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6E310DEB"/>
    <w:multiLevelType w:val="hybridMultilevel"/>
    <w:tmpl w:val="0D167A28"/>
    <w:lvl w:ilvl="0" w:tplc="68560E1E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6E6C028C"/>
    <w:multiLevelType w:val="multilevel"/>
    <w:tmpl w:val="C2BC176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6C64E2C"/>
    <w:multiLevelType w:val="hybridMultilevel"/>
    <w:tmpl w:val="8498379C"/>
    <w:lvl w:ilvl="0" w:tplc="0C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7664F16"/>
    <w:multiLevelType w:val="multilevel"/>
    <w:tmpl w:val="7264C7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77D5273"/>
    <w:multiLevelType w:val="hybridMultilevel"/>
    <w:tmpl w:val="58C6217E"/>
    <w:lvl w:ilvl="0" w:tplc="DFC2A70E">
      <w:start w:val="3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464A9A"/>
    <w:multiLevelType w:val="multilevel"/>
    <w:tmpl w:val="5260BC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C8A1086"/>
    <w:multiLevelType w:val="hybridMultilevel"/>
    <w:tmpl w:val="4D5E986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9655F3"/>
    <w:multiLevelType w:val="multilevel"/>
    <w:tmpl w:val="33B2840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29857903">
    <w:abstractNumId w:val="5"/>
  </w:num>
  <w:num w:numId="2" w16cid:durableId="880820907">
    <w:abstractNumId w:val="23"/>
  </w:num>
  <w:num w:numId="3" w16cid:durableId="1717196014">
    <w:abstractNumId w:val="16"/>
  </w:num>
  <w:num w:numId="4" w16cid:durableId="1742288270">
    <w:abstractNumId w:val="21"/>
  </w:num>
  <w:num w:numId="5" w16cid:durableId="252904588">
    <w:abstractNumId w:val="11"/>
  </w:num>
  <w:num w:numId="6" w16cid:durableId="2044398937">
    <w:abstractNumId w:val="3"/>
  </w:num>
  <w:num w:numId="7" w16cid:durableId="371882295">
    <w:abstractNumId w:val="13"/>
  </w:num>
  <w:num w:numId="8" w16cid:durableId="1235050465">
    <w:abstractNumId w:val="25"/>
  </w:num>
  <w:num w:numId="9" w16cid:durableId="190152382">
    <w:abstractNumId w:val="2"/>
  </w:num>
  <w:num w:numId="10" w16cid:durableId="285619799">
    <w:abstractNumId w:val="4"/>
  </w:num>
  <w:num w:numId="11" w16cid:durableId="527183293">
    <w:abstractNumId w:val="19"/>
  </w:num>
  <w:num w:numId="12" w16cid:durableId="1872912204">
    <w:abstractNumId w:val="15"/>
  </w:num>
  <w:num w:numId="13" w16cid:durableId="788860312">
    <w:abstractNumId w:val="18"/>
  </w:num>
  <w:num w:numId="14" w16cid:durableId="332807122">
    <w:abstractNumId w:val="9"/>
  </w:num>
  <w:num w:numId="15" w16cid:durableId="525488415">
    <w:abstractNumId w:val="12"/>
  </w:num>
  <w:num w:numId="16" w16cid:durableId="498425948">
    <w:abstractNumId w:val="20"/>
  </w:num>
  <w:num w:numId="17" w16cid:durableId="261189112">
    <w:abstractNumId w:val="1"/>
  </w:num>
  <w:num w:numId="18" w16cid:durableId="1810317121">
    <w:abstractNumId w:val="6"/>
  </w:num>
  <w:num w:numId="19" w16cid:durableId="2048792681">
    <w:abstractNumId w:val="17"/>
  </w:num>
  <w:num w:numId="20" w16cid:durableId="1678575490">
    <w:abstractNumId w:val="0"/>
  </w:num>
  <w:num w:numId="21" w16cid:durableId="1977173322">
    <w:abstractNumId w:val="8"/>
  </w:num>
  <w:num w:numId="22" w16cid:durableId="1164055714">
    <w:abstractNumId w:val="10"/>
  </w:num>
  <w:num w:numId="23" w16cid:durableId="1428892510">
    <w:abstractNumId w:val="22"/>
  </w:num>
  <w:num w:numId="24" w16cid:durableId="991984086">
    <w:abstractNumId w:val="14"/>
  </w:num>
  <w:num w:numId="25" w16cid:durableId="1266956525">
    <w:abstractNumId w:val="24"/>
  </w:num>
  <w:num w:numId="26" w16cid:durableId="50371328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AA9"/>
    <w:rsid w:val="000174AC"/>
    <w:rsid w:val="00030271"/>
    <w:rsid w:val="000315E6"/>
    <w:rsid w:val="00031C28"/>
    <w:rsid w:val="00031EE3"/>
    <w:rsid w:val="00057F24"/>
    <w:rsid w:val="00064AEF"/>
    <w:rsid w:val="00071069"/>
    <w:rsid w:val="000B365E"/>
    <w:rsid w:val="000E2F44"/>
    <w:rsid w:val="000E42F1"/>
    <w:rsid w:val="000E5971"/>
    <w:rsid w:val="000E74A1"/>
    <w:rsid w:val="000F4376"/>
    <w:rsid w:val="000F7815"/>
    <w:rsid w:val="00110C42"/>
    <w:rsid w:val="001156B6"/>
    <w:rsid w:val="0012578D"/>
    <w:rsid w:val="00133022"/>
    <w:rsid w:val="0013733A"/>
    <w:rsid w:val="00141A73"/>
    <w:rsid w:val="001660A0"/>
    <w:rsid w:val="00166A3F"/>
    <w:rsid w:val="001C5EC8"/>
    <w:rsid w:val="001C6F68"/>
    <w:rsid w:val="001C7A65"/>
    <w:rsid w:val="001D2BF8"/>
    <w:rsid w:val="001D2E23"/>
    <w:rsid w:val="001F2B36"/>
    <w:rsid w:val="001F416A"/>
    <w:rsid w:val="00210A92"/>
    <w:rsid w:val="00232C4F"/>
    <w:rsid w:val="0023335C"/>
    <w:rsid w:val="002417C6"/>
    <w:rsid w:val="00245ABC"/>
    <w:rsid w:val="00250035"/>
    <w:rsid w:val="00273CDB"/>
    <w:rsid w:val="00295148"/>
    <w:rsid w:val="002A3AE5"/>
    <w:rsid w:val="002A622A"/>
    <w:rsid w:val="002C11EF"/>
    <w:rsid w:val="002F4D27"/>
    <w:rsid w:val="002F7041"/>
    <w:rsid w:val="003065D3"/>
    <w:rsid w:val="00314087"/>
    <w:rsid w:val="00325533"/>
    <w:rsid w:val="00327988"/>
    <w:rsid w:val="00332B19"/>
    <w:rsid w:val="00354239"/>
    <w:rsid w:val="00363EF2"/>
    <w:rsid w:val="00366A38"/>
    <w:rsid w:val="00386541"/>
    <w:rsid w:val="003A000B"/>
    <w:rsid w:val="003B357F"/>
    <w:rsid w:val="003C7A49"/>
    <w:rsid w:val="003D0F89"/>
    <w:rsid w:val="003D435C"/>
    <w:rsid w:val="003D6F1B"/>
    <w:rsid w:val="003F266F"/>
    <w:rsid w:val="0041110F"/>
    <w:rsid w:val="00426D48"/>
    <w:rsid w:val="00427856"/>
    <w:rsid w:val="00434171"/>
    <w:rsid w:val="0043455D"/>
    <w:rsid w:val="00440CC1"/>
    <w:rsid w:val="00495DE9"/>
    <w:rsid w:val="004C2286"/>
    <w:rsid w:val="004E4CA8"/>
    <w:rsid w:val="004F2437"/>
    <w:rsid w:val="004F56AC"/>
    <w:rsid w:val="00500135"/>
    <w:rsid w:val="00502F83"/>
    <w:rsid w:val="00504A12"/>
    <w:rsid w:val="005230D0"/>
    <w:rsid w:val="00562495"/>
    <w:rsid w:val="005703CA"/>
    <w:rsid w:val="00585961"/>
    <w:rsid w:val="00591206"/>
    <w:rsid w:val="005C38E5"/>
    <w:rsid w:val="005E6BF3"/>
    <w:rsid w:val="005F5561"/>
    <w:rsid w:val="005F7A24"/>
    <w:rsid w:val="0060729B"/>
    <w:rsid w:val="00626A80"/>
    <w:rsid w:val="00635176"/>
    <w:rsid w:val="00643169"/>
    <w:rsid w:val="00662709"/>
    <w:rsid w:val="006673CE"/>
    <w:rsid w:val="0068416F"/>
    <w:rsid w:val="00686AA1"/>
    <w:rsid w:val="006A436F"/>
    <w:rsid w:val="006C03D3"/>
    <w:rsid w:val="006C4E28"/>
    <w:rsid w:val="006D6E65"/>
    <w:rsid w:val="006D72A1"/>
    <w:rsid w:val="006F04C4"/>
    <w:rsid w:val="006F3BFE"/>
    <w:rsid w:val="00706B2A"/>
    <w:rsid w:val="007154A4"/>
    <w:rsid w:val="00720A9B"/>
    <w:rsid w:val="00726A95"/>
    <w:rsid w:val="007436D4"/>
    <w:rsid w:val="00745C2C"/>
    <w:rsid w:val="00753AD9"/>
    <w:rsid w:val="007664C4"/>
    <w:rsid w:val="00773A1A"/>
    <w:rsid w:val="00783297"/>
    <w:rsid w:val="00784A6E"/>
    <w:rsid w:val="007C5D94"/>
    <w:rsid w:val="007D119E"/>
    <w:rsid w:val="007D2157"/>
    <w:rsid w:val="007D2F1E"/>
    <w:rsid w:val="007E501A"/>
    <w:rsid w:val="007F5639"/>
    <w:rsid w:val="00806B07"/>
    <w:rsid w:val="0081406D"/>
    <w:rsid w:val="008154CA"/>
    <w:rsid w:val="00816D36"/>
    <w:rsid w:val="00820043"/>
    <w:rsid w:val="00844A61"/>
    <w:rsid w:val="00866807"/>
    <w:rsid w:val="00881D5D"/>
    <w:rsid w:val="0088716A"/>
    <w:rsid w:val="008A7F12"/>
    <w:rsid w:val="008B155E"/>
    <w:rsid w:val="008B45D0"/>
    <w:rsid w:val="008B6991"/>
    <w:rsid w:val="008D32DF"/>
    <w:rsid w:val="008E1973"/>
    <w:rsid w:val="008E3E6C"/>
    <w:rsid w:val="008F1919"/>
    <w:rsid w:val="00901899"/>
    <w:rsid w:val="00903264"/>
    <w:rsid w:val="00914AA9"/>
    <w:rsid w:val="009419C6"/>
    <w:rsid w:val="009447A0"/>
    <w:rsid w:val="00946777"/>
    <w:rsid w:val="009523FD"/>
    <w:rsid w:val="00961B14"/>
    <w:rsid w:val="0096714F"/>
    <w:rsid w:val="00967242"/>
    <w:rsid w:val="00974575"/>
    <w:rsid w:val="00987FE2"/>
    <w:rsid w:val="009A1D41"/>
    <w:rsid w:val="009D5470"/>
    <w:rsid w:val="009E2D69"/>
    <w:rsid w:val="009F5F95"/>
    <w:rsid w:val="00A01644"/>
    <w:rsid w:val="00A04299"/>
    <w:rsid w:val="00A077B3"/>
    <w:rsid w:val="00A13CED"/>
    <w:rsid w:val="00A269F7"/>
    <w:rsid w:val="00A7039D"/>
    <w:rsid w:val="00A77B98"/>
    <w:rsid w:val="00A77C91"/>
    <w:rsid w:val="00A80FB8"/>
    <w:rsid w:val="00A835D2"/>
    <w:rsid w:val="00A8743E"/>
    <w:rsid w:val="00A94803"/>
    <w:rsid w:val="00AB79C8"/>
    <w:rsid w:val="00AC1BBF"/>
    <w:rsid w:val="00AC4EFD"/>
    <w:rsid w:val="00AC586B"/>
    <w:rsid w:val="00AD15A6"/>
    <w:rsid w:val="00AE25AE"/>
    <w:rsid w:val="00AE4C2C"/>
    <w:rsid w:val="00AF2780"/>
    <w:rsid w:val="00AF30E4"/>
    <w:rsid w:val="00AF6065"/>
    <w:rsid w:val="00AF7EF3"/>
    <w:rsid w:val="00B05007"/>
    <w:rsid w:val="00B069E2"/>
    <w:rsid w:val="00B1130E"/>
    <w:rsid w:val="00B229F9"/>
    <w:rsid w:val="00B23030"/>
    <w:rsid w:val="00B3127C"/>
    <w:rsid w:val="00B47F55"/>
    <w:rsid w:val="00B61AFB"/>
    <w:rsid w:val="00B72311"/>
    <w:rsid w:val="00B7519B"/>
    <w:rsid w:val="00B97A65"/>
    <w:rsid w:val="00BB70F2"/>
    <w:rsid w:val="00BC6749"/>
    <w:rsid w:val="00BE205B"/>
    <w:rsid w:val="00BF477D"/>
    <w:rsid w:val="00C02344"/>
    <w:rsid w:val="00C3016B"/>
    <w:rsid w:val="00C45649"/>
    <w:rsid w:val="00C61B24"/>
    <w:rsid w:val="00C65270"/>
    <w:rsid w:val="00C67B6E"/>
    <w:rsid w:val="00C7414C"/>
    <w:rsid w:val="00C80D0D"/>
    <w:rsid w:val="00C84188"/>
    <w:rsid w:val="00CA2D40"/>
    <w:rsid w:val="00CC4B95"/>
    <w:rsid w:val="00CD3AFB"/>
    <w:rsid w:val="00CD543F"/>
    <w:rsid w:val="00D11598"/>
    <w:rsid w:val="00D12ECE"/>
    <w:rsid w:val="00D2163D"/>
    <w:rsid w:val="00D25CC6"/>
    <w:rsid w:val="00D300D7"/>
    <w:rsid w:val="00D304CC"/>
    <w:rsid w:val="00D356C9"/>
    <w:rsid w:val="00D42D09"/>
    <w:rsid w:val="00D61C70"/>
    <w:rsid w:val="00D728DC"/>
    <w:rsid w:val="00DB67E9"/>
    <w:rsid w:val="00DC6855"/>
    <w:rsid w:val="00DF000E"/>
    <w:rsid w:val="00E13479"/>
    <w:rsid w:val="00E1456D"/>
    <w:rsid w:val="00E3438B"/>
    <w:rsid w:val="00E53B85"/>
    <w:rsid w:val="00E65741"/>
    <w:rsid w:val="00E72B7C"/>
    <w:rsid w:val="00E7600F"/>
    <w:rsid w:val="00EA3B26"/>
    <w:rsid w:val="00EB6594"/>
    <w:rsid w:val="00EF2512"/>
    <w:rsid w:val="00F16A5E"/>
    <w:rsid w:val="00F314C5"/>
    <w:rsid w:val="00F331EB"/>
    <w:rsid w:val="00F43DC1"/>
    <w:rsid w:val="00F671F3"/>
    <w:rsid w:val="00F72DEE"/>
    <w:rsid w:val="00F749B8"/>
    <w:rsid w:val="00F74A9D"/>
    <w:rsid w:val="00F95057"/>
    <w:rsid w:val="00FA7D70"/>
    <w:rsid w:val="00FB0CAD"/>
    <w:rsid w:val="00FB720B"/>
    <w:rsid w:val="00FB7598"/>
    <w:rsid w:val="00FC3639"/>
    <w:rsid w:val="00FC428E"/>
    <w:rsid w:val="00FE1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778CEA"/>
  <w15:chartTrackingRefBased/>
  <w15:docId w15:val="{CB2C8B20-EAF6-4E7B-8932-C1D6DD7B6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AA9"/>
  </w:style>
  <w:style w:type="paragraph" w:styleId="Heading1">
    <w:name w:val="heading 1"/>
    <w:basedOn w:val="Normal"/>
    <w:next w:val="Normal"/>
    <w:link w:val="Heading1Char"/>
    <w:uiPriority w:val="9"/>
    <w:qFormat/>
    <w:rsid w:val="00914A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14A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14AA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14A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14AA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14AA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14AA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4AA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14AA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14AA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14AA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4AA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14AA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14AA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14AA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14AA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14AA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14AA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14AA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14A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14A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14A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14A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4AA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14AA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14AA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4AA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4AA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14AA9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1F416A"/>
    <w:rPr>
      <w:rFonts w:ascii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C67B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7B6E"/>
  </w:style>
  <w:style w:type="paragraph" w:styleId="Footer">
    <w:name w:val="footer"/>
    <w:basedOn w:val="Normal"/>
    <w:link w:val="FooterChar"/>
    <w:uiPriority w:val="99"/>
    <w:unhideWhenUsed/>
    <w:rsid w:val="00C67B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7B6E"/>
  </w:style>
  <w:style w:type="character" w:styleId="Hyperlink">
    <w:name w:val="Hyperlink"/>
    <w:basedOn w:val="DefaultParagraphFont"/>
    <w:uiPriority w:val="99"/>
    <w:unhideWhenUsed/>
    <w:rsid w:val="006673CE"/>
    <w:rPr>
      <w:color w:val="467886" w:themeColor="hyperlink"/>
      <w:u w:val="single"/>
    </w:rPr>
  </w:style>
  <w:style w:type="table" w:styleId="TableGrid">
    <w:name w:val="Table Grid"/>
    <w:basedOn w:val="TableNormal"/>
    <w:uiPriority w:val="39"/>
    <w:rsid w:val="00FB75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op">
    <w:name w:val="eop"/>
    <w:basedOn w:val="DefaultParagraphFont"/>
    <w:rsid w:val="00FB75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96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sv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</Words>
  <Characters>826</Characters>
  <Application>Microsoft Office Word</Application>
  <DocSecurity>0</DocSecurity>
  <Lines>6</Lines>
  <Paragraphs>1</Paragraphs>
  <ScaleCrop>false</ScaleCrop>
  <Company/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Hoad</dc:creator>
  <cp:keywords/>
  <dc:description/>
  <cp:lastModifiedBy>Glen Jones</cp:lastModifiedBy>
  <cp:revision>17</cp:revision>
  <dcterms:created xsi:type="dcterms:W3CDTF">2024-12-05T13:35:00Z</dcterms:created>
  <dcterms:modified xsi:type="dcterms:W3CDTF">2025-03-24T14:32:00Z</dcterms:modified>
</cp:coreProperties>
</file>